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41A8" w14:textId="77777777" w:rsidR="004F65EA" w:rsidRDefault="00EE636D">
      <w:r>
        <w:t>NAME ______________________________________________________________________</w:t>
      </w:r>
      <w:proofErr w:type="gramStart"/>
      <w:r>
        <w:t>_   DATE</w:t>
      </w:r>
      <w:proofErr w:type="gramEnd"/>
      <w:r>
        <w:t xml:space="preserve">  ________________________</w:t>
      </w:r>
    </w:p>
    <w:p w14:paraId="457D81DA" w14:textId="77777777" w:rsidR="00EE636D" w:rsidRDefault="00EE636D" w:rsidP="00EE636D">
      <w:pPr>
        <w:pStyle w:val="Default"/>
        <w:rPr>
          <w:b/>
          <w:bCs/>
          <w:sz w:val="23"/>
          <w:szCs w:val="23"/>
        </w:rPr>
      </w:pPr>
    </w:p>
    <w:p w14:paraId="7AEB6E65" w14:textId="77777777" w:rsidR="00EE636D" w:rsidRPr="00EE636D" w:rsidRDefault="00EE636D" w:rsidP="00EE636D">
      <w:pPr>
        <w:pStyle w:val="Default"/>
        <w:rPr>
          <w:b/>
          <w:bCs/>
          <w:sz w:val="32"/>
          <w:szCs w:val="23"/>
        </w:rPr>
      </w:pPr>
      <w:r w:rsidRPr="00EE636D">
        <w:rPr>
          <w:b/>
          <w:bCs/>
          <w:sz w:val="32"/>
          <w:szCs w:val="23"/>
        </w:rPr>
        <w:t>SUPREME COURT ANALYSIS SHEET</w:t>
      </w:r>
    </w:p>
    <w:p w14:paraId="34F70F9B" w14:textId="77777777" w:rsidR="00EE636D" w:rsidRDefault="00EE636D" w:rsidP="00EE636D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1666" w:tblpY="-83"/>
        <w:tblW w:w="9084" w:type="dxa"/>
        <w:tblLook w:val="04A0" w:firstRow="1" w:lastRow="0" w:firstColumn="1" w:lastColumn="0" w:noHBand="0" w:noVBand="1"/>
      </w:tblPr>
      <w:tblGrid>
        <w:gridCol w:w="4608"/>
        <w:gridCol w:w="4476"/>
      </w:tblGrid>
      <w:tr w:rsidR="00EE636D" w14:paraId="7AFABF1A" w14:textId="77777777" w:rsidTr="00EE636D">
        <w:trPr>
          <w:trHeight w:val="514"/>
        </w:trPr>
        <w:tc>
          <w:tcPr>
            <w:tcW w:w="9084" w:type="dxa"/>
            <w:gridSpan w:val="2"/>
            <w:vAlign w:val="center"/>
          </w:tcPr>
          <w:p w14:paraId="051E6AFA" w14:textId="77777777" w:rsidR="00EE636D" w:rsidRDefault="00EE636D" w:rsidP="00EE636D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CASE:</w:t>
            </w:r>
          </w:p>
        </w:tc>
      </w:tr>
      <w:tr w:rsidR="00EE636D" w14:paraId="1D97C32E" w14:textId="77777777" w:rsidTr="00EE636D">
        <w:trPr>
          <w:trHeight w:val="532"/>
        </w:trPr>
        <w:tc>
          <w:tcPr>
            <w:tcW w:w="9084" w:type="dxa"/>
            <w:gridSpan w:val="2"/>
            <w:vAlign w:val="center"/>
          </w:tcPr>
          <w:p w14:paraId="008230D3" w14:textId="77777777" w:rsidR="00EE636D" w:rsidRDefault="00EE636D" w:rsidP="00EE636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YEAR:</w:t>
            </w:r>
          </w:p>
        </w:tc>
      </w:tr>
      <w:tr w:rsidR="00EE636D" w14:paraId="1FC72BC2" w14:textId="77777777" w:rsidTr="00EE636D">
        <w:trPr>
          <w:trHeight w:val="514"/>
        </w:trPr>
        <w:tc>
          <w:tcPr>
            <w:tcW w:w="9084" w:type="dxa"/>
            <w:gridSpan w:val="2"/>
            <w:vAlign w:val="center"/>
          </w:tcPr>
          <w:p w14:paraId="62277BD9" w14:textId="77777777" w:rsidR="00EE636D" w:rsidRDefault="00EE636D" w:rsidP="00EE636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CHIEF JUSTICE:</w:t>
            </w:r>
          </w:p>
        </w:tc>
      </w:tr>
      <w:tr w:rsidR="00EE636D" w14:paraId="40FAC7F5" w14:textId="77777777" w:rsidTr="00EE636D">
        <w:trPr>
          <w:trHeight w:val="1537"/>
        </w:trPr>
        <w:tc>
          <w:tcPr>
            <w:tcW w:w="9084" w:type="dxa"/>
            <w:gridSpan w:val="2"/>
          </w:tcPr>
          <w:p w14:paraId="36E66D45" w14:textId="77777777" w:rsidR="00EE636D" w:rsidRDefault="00EE636D" w:rsidP="00EE636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What are the basic facts of the case?</w:t>
            </w:r>
          </w:p>
        </w:tc>
      </w:tr>
      <w:tr w:rsidR="00EE636D" w14:paraId="7ABE9ADF" w14:textId="77777777" w:rsidTr="00EE636D">
        <w:trPr>
          <w:trHeight w:val="1259"/>
        </w:trPr>
        <w:tc>
          <w:tcPr>
            <w:tcW w:w="9084" w:type="dxa"/>
            <w:gridSpan w:val="2"/>
          </w:tcPr>
          <w:p w14:paraId="6FD5DE50" w14:textId="77777777" w:rsidR="00EE636D" w:rsidRDefault="00EE636D" w:rsidP="00EE636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What is the main Constitutional question/issue?</w:t>
            </w:r>
          </w:p>
        </w:tc>
      </w:tr>
      <w:tr w:rsidR="00EE636D" w14:paraId="58FC7D74" w14:textId="77777777" w:rsidTr="00EE636D">
        <w:trPr>
          <w:trHeight w:val="425"/>
        </w:trPr>
        <w:tc>
          <w:tcPr>
            <w:tcW w:w="9084" w:type="dxa"/>
            <w:gridSpan w:val="2"/>
          </w:tcPr>
          <w:p w14:paraId="7D4847EE" w14:textId="77777777" w:rsidR="00EE636D" w:rsidRDefault="00EE636D" w:rsidP="00EE636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What are the main arguments on both sides of the case?</w:t>
            </w:r>
          </w:p>
        </w:tc>
      </w:tr>
      <w:tr w:rsidR="00BD6551" w14:paraId="076D56E7" w14:textId="77777777" w:rsidTr="00BD6551">
        <w:trPr>
          <w:trHeight w:val="3228"/>
        </w:trPr>
        <w:tc>
          <w:tcPr>
            <w:tcW w:w="4608" w:type="dxa"/>
          </w:tcPr>
          <w:p w14:paraId="6965BF0D" w14:textId="77777777" w:rsidR="00EE636D" w:rsidRDefault="00EE636D" w:rsidP="00EE636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FOR:</w:t>
            </w:r>
          </w:p>
        </w:tc>
        <w:tc>
          <w:tcPr>
            <w:tcW w:w="4476" w:type="dxa"/>
          </w:tcPr>
          <w:p w14:paraId="7F5F55D9" w14:textId="77777777" w:rsidR="00EE636D" w:rsidRDefault="00EE636D" w:rsidP="00EE636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AGAINST:</w:t>
            </w:r>
          </w:p>
        </w:tc>
      </w:tr>
      <w:tr w:rsidR="00EE636D" w14:paraId="3938A0E6" w14:textId="77777777" w:rsidTr="00EE636D">
        <w:trPr>
          <w:trHeight w:val="2429"/>
        </w:trPr>
        <w:tc>
          <w:tcPr>
            <w:tcW w:w="9084" w:type="dxa"/>
            <w:gridSpan w:val="2"/>
          </w:tcPr>
          <w:p w14:paraId="08AB9325" w14:textId="77777777" w:rsidR="00EE636D" w:rsidRDefault="00EE636D" w:rsidP="00EE636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What is the Court’s decision, and what is the reasoning for that decision?</w:t>
            </w:r>
            <w:r>
              <w:rPr>
                <w:sz w:val="23"/>
                <w:szCs w:val="23"/>
              </w:rPr>
              <w:t xml:space="preserve"> Use a quotation from a Justice in your answer.</w:t>
            </w:r>
          </w:p>
        </w:tc>
      </w:tr>
      <w:tr w:rsidR="00EE636D" w14:paraId="1AB49AB7" w14:textId="77777777" w:rsidTr="00EE636D">
        <w:trPr>
          <w:trHeight w:val="2537"/>
        </w:trPr>
        <w:tc>
          <w:tcPr>
            <w:tcW w:w="9084" w:type="dxa"/>
            <w:gridSpan w:val="2"/>
          </w:tcPr>
          <w:p w14:paraId="4C8162B5" w14:textId="77777777" w:rsidR="00EE636D" w:rsidRDefault="00EE636D" w:rsidP="00EE63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did this case impact society? </w:t>
            </w:r>
          </w:p>
        </w:tc>
      </w:tr>
      <w:bookmarkEnd w:id="0"/>
    </w:tbl>
    <w:p w14:paraId="1DA0139B" w14:textId="77777777" w:rsidR="00EE636D" w:rsidRDefault="00EE636D" w:rsidP="00EE636D">
      <w:pPr>
        <w:pStyle w:val="Default"/>
        <w:rPr>
          <w:b/>
          <w:bCs/>
          <w:sz w:val="23"/>
          <w:szCs w:val="23"/>
        </w:rPr>
      </w:pPr>
    </w:p>
    <w:p w14:paraId="211CF2D5" w14:textId="77777777" w:rsidR="00EE636D" w:rsidRDefault="00EE636D" w:rsidP="00EE636D">
      <w:pPr>
        <w:rPr>
          <w:sz w:val="23"/>
          <w:szCs w:val="23"/>
        </w:rPr>
      </w:pPr>
    </w:p>
    <w:p w14:paraId="6E9CA0D4" w14:textId="77777777" w:rsidR="00EE636D" w:rsidRDefault="00EE636D" w:rsidP="00EE636D"/>
    <w:sectPr w:rsidR="00EE636D" w:rsidSect="00EE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D"/>
    <w:rsid w:val="001C50F9"/>
    <w:rsid w:val="004F65EA"/>
    <w:rsid w:val="00BD6551"/>
    <w:rsid w:val="00E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F0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3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EE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36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EE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B75B4-7F56-F543-9851-2EE65A04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Tamayo</dc:creator>
  <cp:keywords/>
  <dc:description/>
  <cp:lastModifiedBy>Anthony Tamayo</cp:lastModifiedBy>
  <cp:revision>2</cp:revision>
  <cp:lastPrinted>2014-02-10T10:33:00Z</cp:lastPrinted>
  <dcterms:created xsi:type="dcterms:W3CDTF">2014-02-10T10:18:00Z</dcterms:created>
  <dcterms:modified xsi:type="dcterms:W3CDTF">2014-02-10T10:34:00Z</dcterms:modified>
</cp:coreProperties>
</file>